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0" w:rsidRDefault="00CD2680" w:rsidP="00666F7B">
      <w:pPr>
        <w:pStyle w:val="a5"/>
        <w:jc w:val="center"/>
        <w:rPr>
          <w:b/>
          <w:kern w:val="0"/>
          <w:sz w:val="28"/>
          <w:szCs w:val="28"/>
        </w:rPr>
      </w:pPr>
      <w:r w:rsidRPr="00666F7B">
        <w:rPr>
          <w:rFonts w:hint="eastAsia"/>
          <w:b/>
          <w:kern w:val="0"/>
          <w:sz w:val="28"/>
          <w:szCs w:val="28"/>
        </w:rPr>
        <w:t>思念食品</w:t>
      </w:r>
      <w:r w:rsidRPr="00666F7B">
        <w:rPr>
          <w:rFonts w:hint="eastAsia"/>
          <w:b/>
          <w:kern w:val="0"/>
          <w:sz w:val="28"/>
          <w:szCs w:val="28"/>
        </w:rPr>
        <w:t>2016</w:t>
      </w:r>
      <w:r w:rsidRPr="00666F7B">
        <w:rPr>
          <w:rFonts w:hint="eastAsia"/>
          <w:b/>
          <w:kern w:val="0"/>
          <w:sz w:val="28"/>
          <w:szCs w:val="28"/>
        </w:rPr>
        <w:t>年校园招聘公告</w:t>
      </w:r>
    </w:p>
    <w:p w:rsidR="00CD2680" w:rsidRPr="00EE15F9" w:rsidRDefault="00CD2680" w:rsidP="00666F7B">
      <w:pPr>
        <w:pStyle w:val="a5"/>
        <w:rPr>
          <w:b/>
          <w:kern w:val="0"/>
          <w:sz w:val="28"/>
          <w:szCs w:val="28"/>
        </w:rPr>
      </w:pPr>
      <w:r w:rsidRPr="00EE15F9">
        <w:rPr>
          <w:rFonts w:hint="eastAsia"/>
          <w:b/>
          <w:kern w:val="0"/>
          <w:sz w:val="28"/>
          <w:szCs w:val="28"/>
        </w:rPr>
        <w:t>企业简介：</w:t>
      </w:r>
    </w:p>
    <w:p w:rsidR="00CD2680" w:rsidRPr="00666F7B" w:rsidRDefault="00CD2680" w:rsidP="00666F7B">
      <w:pPr>
        <w:pStyle w:val="a5"/>
        <w:ind w:firstLineChars="200" w:firstLine="560"/>
        <w:rPr>
          <w:kern w:val="0"/>
          <w:sz w:val="28"/>
          <w:szCs w:val="28"/>
        </w:rPr>
      </w:pPr>
      <w:r w:rsidRPr="00666F7B">
        <w:rPr>
          <w:rFonts w:hint="eastAsia"/>
          <w:kern w:val="0"/>
          <w:sz w:val="28"/>
          <w:szCs w:val="28"/>
        </w:rPr>
        <w:t>郑州思念食品有限公司是国内最大的专业速冻食品生产企业之一，成立于</w:t>
      </w:r>
      <w:r w:rsidRPr="00666F7B">
        <w:rPr>
          <w:rFonts w:hint="eastAsia"/>
          <w:kern w:val="0"/>
          <w:sz w:val="28"/>
          <w:szCs w:val="28"/>
        </w:rPr>
        <w:t>1997</w:t>
      </w:r>
      <w:r w:rsidRPr="00666F7B">
        <w:rPr>
          <w:rFonts w:hint="eastAsia"/>
          <w:kern w:val="0"/>
          <w:sz w:val="28"/>
          <w:szCs w:val="28"/>
        </w:rPr>
        <w:t>年。</w:t>
      </w:r>
      <w:r w:rsidR="00184A15">
        <w:rPr>
          <w:rFonts w:hint="eastAsia"/>
          <w:kern w:val="0"/>
          <w:sz w:val="28"/>
          <w:szCs w:val="28"/>
        </w:rPr>
        <w:t>工业园区位于郑州市惠济区</w:t>
      </w:r>
      <w:r w:rsidRPr="00666F7B">
        <w:rPr>
          <w:rFonts w:hint="eastAsia"/>
          <w:kern w:val="0"/>
          <w:sz w:val="28"/>
          <w:szCs w:val="28"/>
        </w:rPr>
        <w:t>，占地近</w:t>
      </w:r>
      <w:r w:rsidR="00184A15">
        <w:rPr>
          <w:rFonts w:hint="eastAsia"/>
          <w:kern w:val="0"/>
          <w:sz w:val="28"/>
          <w:szCs w:val="28"/>
        </w:rPr>
        <w:t>500</w:t>
      </w:r>
      <w:r w:rsidRPr="00666F7B">
        <w:rPr>
          <w:rFonts w:hint="eastAsia"/>
          <w:kern w:val="0"/>
          <w:sz w:val="28"/>
          <w:szCs w:val="28"/>
        </w:rPr>
        <w:t>亩，拥有员工一万五千多人，年生产能力超过</w:t>
      </w:r>
      <w:r w:rsidRPr="00666F7B">
        <w:rPr>
          <w:rFonts w:hint="eastAsia"/>
          <w:kern w:val="0"/>
          <w:sz w:val="28"/>
          <w:szCs w:val="28"/>
        </w:rPr>
        <w:t>50</w:t>
      </w:r>
      <w:r w:rsidRPr="00666F7B">
        <w:rPr>
          <w:rFonts w:hint="eastAsia"/>
          <w:kern w:val="0"/>
          <w:sz w:val="28"/>
          <w:szCs w:val="28"/>
        </w:rPr>
        <w:t>万吨。公司产品涵盖速冻汤圆、速冻水饺、速冻面点、速冻休闲食品、速冻西点、速冻调理制品等六大系列、</w:t>
      </w:r>
      <w:r w:rsidRPr="00666F7B">
        <w:rPr>
          <w:rFonts w:hint="eastAsia"/>
          <w:kern w:val="0"/>
          <w:sz w:val="28"/>
          <w:szCs w:val="28"/>
        </w:rPr>
        <w:t>300</w:t>
      </w:r>
      <w:r w:rsidRPr="00666F7B">
        <w:rPr>
          <w:rFonts w:hint="eastAsia"/>
          <w:kern w:val="0"/>
          <w:sz w:val="28"/>
          <w:szCs w:val="28"/>
        </w:rPr>
        <w:t>多个花色品种，主要产品在国内市场占有率达</w:t>
      </w:r>
      <w:r w:rsidRPr="00666F7B">
        <w:rPr>
          <w:rFonts w:hint="eastAsia"/>
          <w:kern w:val="0"/>
          <w:sz w:val="28"/>
          <w:szCs w:val="28"/>
        </w:rPr>
        <w:t>20%</w:t>
      </w:r>
      <w:r w:rsidRPr="00666F7B">
        <w:rPr>
          <w:rFonts w:hint="eastAsia"/>
          <w:kern w:val="0"/>
          <w:sz w:val="28"/>
          <w:szCs w:val="28"/>
        </w:rPr>
        <w:t>以上。</w:t>
      </w:r>
      <w:r w:rsidRPr="00666F7B">
        <w:rPr>
          <w:rFonts w:hint="eastAsia"/>
          <w:kern w:val="0"/>
          <w:sz w:val="28"/>
          <w:szCs w:val="28"/>
        </w:rPr>
        <w:t>2006</w:t>
      </w:r>
      <w:r w:rsidRPr="00666F7B">
        <w:rPr>
          <w:rFonts w:hint="eastAsia"/>
          <w:kern w:val="0"/>
          <w:sz w:val="28"/>
          <w:szCs w:val="28"/>
        </w:rPr>
        <w:t>年</w:t>
      </w:r>
      <w:r w:rsidRPr="00666F7B">
        <w:rPr>
          <w:rFonts w:hint="eastAsia"/>
          <w:kern w:val="0"/>
          <w:sz w:val="28"/>
          <w:szCs w:val="28"/>
        </w:rPr>
        <w:t>8</w:t>
      </w:r>
      <w:r w:rsidRPr="00666F7B">
        <w:rPr>
          <w:rFonts w:hint="eastAsia"/>
          <w:kern w:val="0"/>
          <w:sz w:val="28"/>
          <w:szCs w:val="28"/>
        </w:rPr>
        <w:t>月</w:t>
      </w:r>
      <w:r w:rsidRPr="00666F7B">
        <w:rPr>
          <w:rFonts w:hint="eastAsia"/>
          <w:kern w:val="0"/>
          <w:sz w:val="28"/>
          <w:szCs w:val="28"/>
        </w:rPr>
        <w:t>18</w:t>
      </w:r>
      <w:r w:rsidRPr="00666F7B">
        <w:rPr>
          <w:rFonts w:hint="eastAsia"/>
          <w:kern w:val="0"/>
          <w:sz w:val="28"/>
          <w:szCs w:val="28"/>
        </w:rPr>
        <w:t>日，思念公司在新加坡交易所主板成功挂牌上市。</w:t>
      </w:r>
    </w:p>
    <w:p w:rsidR="00CD2680" w:rsidRPr="00666F7B" w:rsidRDefault="00CD2680" w:rsidP="00666F7B">
      <w:pPr>
        <w:pStyle w:val="a5"/>
        <w:rPr>
          <w:kern w:val="0"/>
          <w:sz w:val="28"/>
          <w:szCs w:val="28"/>
        </w:rPr>
      </w:pPr>
      <w:r w:rsidRPr="00666F7B">
        <w:rPr>
          <w:rFonts w:hint="eastAsia"/>
          <w:kern w:val="0"/>
          <w:sz w:val="28"/>
          <w:szCs w:val="28"/>
        </w:rPr>
        <w:t>  </w:t>
      </w:r>
      <w:r w:rsidR="00666F7B">
        <w:rPr>
          <w:rFonts w:hint="eastAsia"/>
          <w:kern w:val="0"/>
          <w:sz w:val="28"/>
          <w:szCs w:val="28"/>
        </w:rPr>
        <w:t xml:space="preserve">   </w:t>
      </w:r>
      <w:r w:rsidRPr="00666F7B">
        <w:rPr>
          <w:rFonts w:hint="eastAsia"/>
          <w:kern w:val="0"/>
          <w:sz w:val="28"/>
          <w:szCs w:val="28"/>
        </w:rPr>
        <w:t>思念公司的品牌影响力、生产能力、销售总量均位居全国同行业前列。目前公司在郑州、四川、湖州、广州等地建有生产基地，拥有几十条现代化的速冻及常温生产线，几万吨低温冷库和遍布全国的销售网络。思念公司先后被河南省政府确定为“河南省农业产业化优秀龙头企业”、“河南省百户重点工业企业”；被国家农业部、发改委等八部委评定为“全国农业产业化优秀龙头企业”及“农业产业化国家重点龙头企业”；思念公司被国家信息化评测中心评为“中国企业信息化</w:t>
      </w:r>
      <w:r w:rsidRPr="00666F7B">
        <w:rPr>
          <w:rFonts w:hint="eastAsia"/>
          <w:kern w:val="0"/>
          <w:sz w:val="28"/>
          <w:szCs w:val="28"/>
        </w:rPr>
        <w:t>500</w:t>
      </w:r>
      <w:r w:rsidRPr="00666F7B">
        <w:rPr>
          <w:rFonts w:hint="eastAsia"/>
          <w:kern w:val="0"/>
          <w:sz w:val="28"/>
          <w:szCs w:val="28"/>
        </w:rPr>
        <w:t>强”；思念公司连续多年被中国食品工业协会、物流专业委员评为“中国食品物流</w:t>
      </w:r>
      <w:r w:rsidRPr="00666F7B">
        <w:rPr>
          <w:rFonts w:hint="eastAsia"/>
          <w:kern w:val="0"/>
          <w:sz w:val="28"/>
          <w:szCs w:val="28"/>
        </w:rPr>
        <w:t>50</w:t>
      </w:r>
      <w:r w:rsidRPr="00666F7B">
        <w:rPr>
          <w:rFonts w:hint="eastAsia"/>
          <w:kern w:val="0"/>
          <w:sz w:val="28"/>
          <w:szCs w:val="28"/>
        </w:rPr>
        <w:t>强”及“全国食品物流定点企业”。思念公司已通过</w:t>
      </w:r>
      <w:r w:rsidRPr="00666F7B">
        <w:rPr>
          <w:rFonts w:hint="eastAsia"/>
          <w:kern w:val="0"/>
          <w:sz w:val="28"/>
          <w:szCs w:val="28"/>
        </w:rPr>
        <w:t>ISO9001:2008</w:t>
      </w:r>
      <w:r w:rsidRPr="00666F7B">
        <w:rPr>
          <w:rFonts w:hint="eastAsia"/>
          <w:kern w:val="0"/>
          <w:sz w:val="28"/>
          <w:szCs w:val="28"/>
        </w:rPr>
        <w:t>国际质量管理体系认证、</w:t>
      </w:r>
      <w:r w:rsidRPr="00666F7B">
        <w:rPr>
          <w:rFonts w:hint="eastAsia"/>
          <w:kern w:val="0"/>
          <w:sz w:val="28"/>
          <w:szCs w:val="28"/>
        </w:rPr>
        <w:t>ISO22000</w:t>
      </w:r>
      <w:r w:rsidRPr="00666F7B">
        <w:rPr>
          <w:rFonts w:hint="eastAsia"/>
          <w:kern w:val="0"/>
          <w:sz w:val="28"/>
          <w:szCs w:val="28"/>
        </w:rPr>
        <w:t>食品安全管理体系认证并获得</w:t>
      </w:r>
      <w:r w:rsidRPr="00666F7B">
        <w:rPr>
          <w:rFonts w:hint="eastAsia"/>
          <w:kern w:val="0"/>
          <w:sz w:val="28"/>
          <w:szCs w:val="28"/>
        </w:rPr>
        <w:t>HACCP</w:t>
      </w:r>
      <w:r w:rsidRPr="00666F7B">
        <w:rPr>
          <w:rFonts w:hint="eastAsia"/>
          <w:kern w:val="0"/>
          <w:sz w:val="28"/>
          <w:szCs w:val="28"/>
        </w:rPr>
        <w:t>认证；公司拥有国家</w:t>
      </w:r>
      <w:r w:rsidRPr="00666F7B">
        <w:rPr>
          <w:rFonts w:hint="eastAsia"/>
          <w:kern w:val="0"/>
          <w:sz w:val="28"/>
          <w:szCs w:val="28"/>
        </w:rPr>
        <w:t>CNAS</w:t>
      </w:r>
      <w:r w:rsidRPr="00666F7B">
        <w:rPr>
          <w:rFonts w:hint="eastAsia"/>
          <w:kern w:val="0"/>
          <w:sz w:val="28"/>
          <w:szCs w:val="28"/>
        </w:rPr>
        <w:t>认可检测实验室、国家级企业技术中心和省级工程技术中心；“思念”牌汤圆、水饺还双双荣获“中国名牌产品”；</w:t>
      </w:r>
      <w:r w:rsidRPr="00666F7B">
        <w:rPr>
          <w:rFonts w:hint="eastAsia"/>
          <w:kern w:val="0"/>
          <w:sz w:val="28"/>
          <w:szCs w:val="28"/>
        </w:rPr>
        <w:t> 2006</w:t>
      </w:r>
      <w:r w:rsidRPr="00666F7B">
        <w:rPr>
          <w:rFonts w:hint="eastAsia"/>
          <w:kern w:val="0"/>
          <w:sz w:val="28"/>
          <w:szCs w:val="28"/>
        </w:rPr>
        <w:t>年</w:t>
      </w:r>
      <w:r w:rsidRPr="00666F7B">
        <w:rPr>
          <w:rFonts w:hint="eastAsia"/>
          <w:kern w:val="0"/>
          <w:sz w:val="28"/>
          <w:szCs w:val="28"/>
        </w:rPr>
        <w:t>9</w:t>
      </w:r>
      <w:r w:rsidRPr="00666F7B">
        <w:rPr>
          <w:rFonts w:hint="eastAsia"/>
          <w:kern w:val="0"/>
          <w:sz w:val="28"/>
          <w:szCs w:val="28"/>
        </w:rPr>
        <w:t>月，思念食品携手奥</w:t>
      </w:r>
      <w:r w:rsidRPr="00666F7B">
        <w:rPr>
          <w:rFonts w:hint="eastAsia"/>
          <w:kern w:val="0"/>
          <w:sz w:val="28"/>
          <w:szCs w:val="28"/>
        </w:rPr>
        <w:lastRenderedPageBreak/>
        <w:t>运，成为“北京</w:t>
      </w:r>
      <w:r w:rsidRPr="00666F7B">
        <w:rPr>
          <w:rFonts w:hint="eastAsia"/>
          <w:kern w:val="0"/>
          <w:sz w:val="28"/>
          <w:szCs w:val="28"/>
        </w:rPr>
        <w:t>2008</w:t>
      </w:r>
      <w:r w:rsidRPr="00666F7B">
        <w:rPr>
          <w:rFonts w:hint="eastAsia"/>
          <w:kern w:val="0"/>
          <w:sz w:val="28"/>
          <w:szCs w:val="28"/>
        </w:rPr>
        <w:t>年奥运会速冻包馅食品独家供应商”，是速冻食品行业中唯一的一家。</w:t>
      </w:r>
    </w:p>
    <w:p w:rsidR="00CD2680" w:rsidRPr="00666F7B" w:rsidRDefault="00CD2680" w:rsidP="00666F7B">
      <w:pPr>
        <w:pStyle w:val="a5"/>
        <w:rPr>
          <w:kern w:val="0"/>
          <w:sz w:val="28"/>
          <w:szCs w:val="28"/>
        </w:rPr>
      </w:pPr>
      <w:r w:rsidRPr="00666F7B">
        <w:rPr>
          <w:rFonts w:hint="eastAsia"/>
          <w:kern w:val="0"/>
          <w:sz w:val="28"/>
          <w:szCs w:val="28"/>
        </w:rPr>
        <w:t>  </w:t>
      </w:r>
      <w:r w:rsidR="00666F7B">
        <w:rPr>
          <w:rFonts w:hint="eastAsia"/>
          <w:kern w:val="0"/>
          <w:sz w:val="28"/>
          <w:szCs w:val="28"/>
        </w:rPr>
        <w:t xml:space="preserve">   </w:t>
      </w:r>
      <w:r w:rsidRPr="00666F7B">
        <w:rPr>
          <w:rFonts w:hint="eastAsia"/>
          <w:kern w:val="0"/>
          <w:sz w:val="28"/>
          <w:szCs w:val="28"/>
        </w:rPr>
        <w:t>今后</w:t>
      </w:r>
      <w:r w:rsidRPr="00666F7B">
        <w:rPr>
          <w:rFonts w:hint="eastAsia"/>
          <w:kern w:val="0"/>
          <w:sz w:val="28"/>
          <w:szCs w:val="28"/>
        </w:rPr>
        <w:t>,</w:t>
      </w:r>
      <w:r w:rsidRPr="00666F7B">
        <w:rPr>
          <w:rFonts w:hint="eastAsia"/>
          <w:kern w:val="0"/>
          <w:sz w:val="28"/>
          <w:szCs w:val="28"/>
        </w:rPr>
        <w:t>公司将以“尊重、创新、速度、价值”为经营理念，以“中华美食现代化，世界美食本土化，企业发展共享化，顾客满意思念化”为企业使命，全力引领速冻潮流，成就中国第一，为消费者缔造美好饮食生活。</w:t>
      </w:r>
    </w:p>
    <w:p w:rsidR="00BE0478" w:rsidRPr="00BE0478" w:rsidRDefault="00BE0478" w:rsidP="00BE0478">
      <w:pPr>
        <w:wordWrap w:val="0"/>
        <w:spacing w:line="240" w:lineRule="atLeast"/>
        <w:rPr>
          <w:kern w:val="0"/>
          <w:sz w:val="28"/>
          <w:szCs w:val="28"/>
        </w:rPr>
      </w:pPr>
      <w:r w:rsidRPr="00BE0478">
        <w:rPr>
          <w:rFonts w:hint="eastAsia"/>
          <w:b/>
          <w:kern w:val="0"/>
          <w:sz w:val="28"/>
          <w:szCs w:val="28"/>
        </w:rPr>
        <w:t>招聘职位：</w:t>
      </w:r>
      <w:r w:rsidR="006C5797">
        <w:rPr>
          <w:rFonts w:hint="eastAsia"/>
          <w:kern w:val="0"/>
          <w:sz w:val="28"/>
          <w:szCs w:val="28"/>
        </w:rPr>
        <w:t>品质管培生</w:t>
      </w:r>
      <w:r w:rsidR="002E5FEE">
        <w:rPr>
          <w:rFonts w:hint="eastAsia"/>
          <w:kern w:val="0"/>
          <w:sz w:val="28"/>
          <w:szCs w:val="28"/>
        </w:rPr>
        <w:t>（品控、检验、化验方向）</w:t>
      </w:r>
    </w:p>
    <w:p w:rsidR="00BE0478" w:rsidRDefault="00BE0478" w:rsidP="00BE0478">
      <w:pPr>
        <w:wordWrap w:val="0"/>
        <w:spacing w:line="240" w:lineRule="atLeast"/>
        <w:rPr>
          <w:b/>
          <w:kern w:val="0"/>
          <w:sz w:val="28"/>
          <w:szCs w:val="28"/>
        </w:rPr>
      </w:pPr>
      <w:r w:rsidRPr="00BE0478">
        <w:rPr>
          <w:rFonts w:hint="eastAsia"/>
          <w:b/>
          <w:kern w:val="0"/>
          <w:sz w:val="28"/>
          <w:szCs w:val="28"/>
        </w:rPr>
        <w:t>职位要求：</w:t>
      </w:r>
      <w:r w:rsidRPr="00BE0478">
        <w:rPr>
          <w:rFonts w:hint="eastAsia"/>
          <w:b/>
          <w:kern w:val="0"/>
          <w:sz w:val="28"/>
          <w:szCs w:val="28"/>
        </w:rPr>
        <w:t xml:space="preserve"> </w:t>
      </w:r>
    </w:p>
    <w:p w:rsidR="00BE0478" w:rsidRPr="00FD3A7F" w:rsidRDefault="006C5797" w:rsidP="00BE0478">
      <w:pPr>
        <w:pStyle w:val="a7"/>
        <w:numPr>
          <w:ilvl w:val="0"/>
          <w:numId w:val="1"/>
        </w:numPr>
        <w:wordWrap w:val="0"/>
        <w:spacing w:line="240" w:lineRule="atLeast"/>
        <w:ind w:firstLineChars="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大专以上学历，</w:t>
      </w:r>
      <w:r w:rsidR="00D575A6">
        <w:rPr>
          <w:rFonts w:hint="eastAsia"/>
          <w:kern w:val="0"/>
          <w:sz w:val="28"/>
          <w:szCs w:val="28"/>
        </w:rPr>
        <w:t>食品科学与工程、生物工程、食品质量与安全、药物制剂、食品营养与检测等与食品检验检测相关专业</w:t>
      </w:r>
      <w:r w:rsidR="00BE0478" w:rsidRPr="00FD3A7F">
        <w:rPr>
          <w:rFonts w:hint="eastAsia"/>
          <w:kern w:val="0"/>
          <w:sz w:val="28"/>
          <w:szCs w:val="28"/>
        </w:rPr>
        <w:t>；</w:t>
      </w:r>
    </w:p>
    <w:p w:rsidR="00BE0478" w:rsidRPr="00FD3A7F" w:rsidRDefault="00BE0478" w:rsidP="00BE0478">
      <w:pPr>
        <w:pStyle w:val="a7"/>
        <w:numPr>
          <w:ilvl w:val="0"/>
          <w:numId w:val="1"/>
        </w:numPr>
        <w:wordWrap w:val="0"/>
        <w:spacing w:line="240" w:lineRule="atLeast"/>
        <w:ind w:firstLineChars="0"/>
        <w:rPr>
          <w:kern w:val="0"/>
          <w:sz w:val="28"/>
          <w:szCs w:val="28"/>
        </w:rPr>
      </w:pPr>
      <w:r w:rsidRPr="00FD3A7F">
        <w:rPr>
          <w:rFonts w:hint="eastAsia"/>
          <w:kern w:val="0"/>
          <w:sz w:val="28"/>
          <w:szCs w:val="28"/>
        </w:rPr>
        <w:t>具有良好的沟通协调能力和创新意识；</w:t>
      </w:r>
    </w:p>
    <w:p w:rsidR="00BE0478" w:rsidRDefault="00D575A6" w:rsidP="00BE0478">
      <w:pPr>
        <w:pStyle w:val="a7"/>
        <w:numPr>
          <w:ilvl w:val="0"/>
          <w:numId w:val="1"/>
        </w:numPr>
        <w:wordWrap w:val="0"/>
        <w:spacing w:line="240" w:lineRule="atLeast"/>
        <w:ind w:firstLineChars="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吃苦耐劳、</w:t>
      </w:r>
      <w:r w:rsidR="00D21005">
        <w:rPr>
          <w:rFonts w:hint="eastAsia"/>
          <w:kern w:val="0"/>
          <w:sz w:val="28"/>
          <w:szCs w:val="28"/>
        </w:rPr>
        <w:t>认真负责、语言表达能力较强</w:t>
      </w:r>
      <w:r w:rsidR="001122C5" w:rsidRPr="00FD3A7F">
        <w:rPr>
          <w:rFonts w:hint="eastAsia"/>
          <w:kern w:val="0"/>
          <w:sz w:val="28"/>
          <w:szCs w:val="28"/>
        </w:rPr>
        <w:t>；</w:t>
      </w:r>
    </w:p>
    <w:p w:rsidR="00D21005" w:rsidRDefault="00D21005" w:rsidP="00BE0478">
      <w:pPr>
        <w:pStyle w:val="a7"/>
        <w:numPr>
          <w:ilvl w:val="0"/>
          <w:numId w:val="1"/>
        </w:numPr>
        <w:wordWrap w:val="0"/>
        <w:spacing w:line="240" w:lineRule="atLeast"/>
        <w:ind w:firstLineChars="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乐观向上、</w:t>
      </w:r>
      <w:r w:rsidR="000A11C6">
        <w:rPr>
          <w:rFonts w:hint="eastAsia"/>
          <w:kern w:val="0"/>
          <w:sz w:val="28"/>
          <w:szCs w:val="28"/>
        </w:rPr>
        <w:t>能及时发现问题解决问题，</w:t>
      </w:r>
      <w:r>
        <w:rPr>
          <w:rFonts w:hint="eastAsia"/>
          <w:kern w:val="0"/>
          <w:sz w:val="28"/>
          <w:szCs w:val="28"/>
        </w:rPr>
        <w:t>具有较强的团队协作沟通能力；</w:t>
      </w:r>
    </w:p>
    <w:p w:rsidR="0023518B" w:rsidRPr="0023518B" w:rsidRDefault="0023518B" w:rsidP="0023518B">
      <w:pPr>
        <w:wordWrap w:val="0"/>
        <w:spacing w:line="240" w:lineRule="atLeast"/>
        <w:rPr>
          <w:kern w:val="0"/>
          <w:sz w:val="28"/>
          <w:szCs w:val="28"/>
        </w:rPr>
      </w:pPr>
      <w:r w:rsidRPr="0023518B">
        <w:rPr>
          <w:rFonts w:hint="eastAsia"/>
          <w:b/>
          <w:kern w:val="0"/>
          <w:sz w:val="28"/>
          <w:szCs w:val="28"/>
        </w:rPr>
        <w:t>工作地点</w:t>
      </w:r>
      <w:r w:rsidR="008F2183">
        <w:rPr>
          <w:rFonts w:hint="eastAsia"/>
          <w:b/>
          <w:kern w:val="0"/>
          <w:sz w:val="28"/>
          <w:szCs w:val="28"/>
        </w:rPr>
        <w:t>（可选）：</w:t>
      </w:r>
      <w:r w:rsidR="00D575A6">
        <w:rPr>
          <w:rFonts w:hint="eastAsia"/>
          <w:kern w:val="0"/>
          <w:sz w:val="28"/>
          <w:szCs w:val="28"/>
        </w:rPr>
        <w:t>湖州市</w:t>
      </w:r>
      <w:r w:rsidR="008F2183">
        <w:rPr>
          <w:rFonts w:hint="eastAsia"/>
          <w:kern w:val="0"/>
          <w:sz w:val="28"/>
          <w:szCs w:val="28"/>
        </w:rPr>
        <w:t>、广州市、郑州市、成都市、遂平市</w:t>
      </w:r>
    </w:p>
    <w:p w:rsidR="00BE0478" w:rsidRPr="00FD3A7F" w:rsidRDefault="00D575A6" w:rsidP="00BE0478">
      <w:pPr>
        <w:wordWrap w:val="0"/>
        <w:spacing w:line="240" w:lineRule="atLeas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薪酬福利待遇</w:t>
      </w:r>
      <w:r w:rsidR="001122C5" w:rsidRPr="00FD3A7F">
        <w:rPr>
          <w:rFonts w:hint="eastAsia"/>
          <w:b/>
          <w:kern w:val="0"/>
          <w:sz w:val="28"/>
          <w:szCs w:val="28"/>
        </w:rPr>
        <w:t>：</w:t>
      </w:r>
    </w:p>
    <w:p w:rsidR="00D575A6" w:rsidRDefault="00FD3A7F" w:rsidP="00D575A6">
      <w:pPr>
        <w:pStyle w:val="a7"/>
        <w:numPr>
          <w:ilvl w:val="0"/>
          <w:numId w:val="2"/>
        </w:numPr>
        <w:wordWrap w:val="0"/>
        <w:spacing w:line="240" w:lineRule="atLeast"/>
        <w:ind w:firstLineChars="0"/>
        <w:rPr>
          <w:rFonts w:hint="eastAsia"/>
          <w:kern w:val="0"/>
          <w:sz w:val="28"/>
          <w:szCs w:val="28"/>
        </w:rPr>
      </w:pPr>
      <w:r w:rsidRPr="00D575A6">
        <w:rPr>
          <w:rFonts w:hint="eastAsia"/>
          <w:kern w:val="0"/>
          <w:sz w:val="28"/>
          <w:szCs w:val="28"/>
        </w:rPr>
        <w:t>岗位标准工资</w:t>
      </w:r>
      <w:r w:rsidRPr="00D575A6">
        <w:rPr>
          <w:rFonts w:hint="eastAsia"/>
          <w:kern w:val="0"/>
          <w:sz w:val="28"/>
          <w:szCs w:val="28"/>
        </w:rPr>
        <w:t>+</w:t>
      </w:r>
      <w:r w:rsidR="00D575A6" w:rsidRPr="00D575A6">
        <w:rPr>
          <w:rFonts w:hint="eastAsia"/>
          <w:kern w:val="0"/>
          <w:sz w:val="28"/>
          <w:szCs w:val="28"/>
        </w:rPr>
        <w:t>加班工资</w:t>
      </w:r>
      <w:r w:rsidR="00D575A6" w:rsidRPr="00D575A6">
        <w:rPr>
          <w:rFonts w:hint="eastAsia"/>
          <w:kern w:val="0"/>
          <w:sz w:val="28"/>
          <w:szCs w:val="28"/>
        </w:rPr>
        <w:t>+</w:t>
      </w:r>
      <w:r w:rsidRPr="00D575A6">
        <w:rPr>
          <w:rFonts w:hint="eastAsia"/>
          <w:kern w:val="0"/>
          <w:sz w:val="28"/>
          <w:szCs w:val="28"/>
        </w:rPr>
        <w:t>司龄工资</w:t>
      </w:r>
      <w:r w:rsidRPr="00D575A6">
        <w:rPr>
          <w:rFonts w:hint="eastAsia"/>
          <w:kern w:val="0"/>
          <w:sz w:val="28"/>
          <w:szCs w:val="28"/>
        </w:rPr>
        <w:t>+</w:t>
      </w:r>
      <w:r w:rsidRPr="00D575A6">
        <w:rPr>
          <w:rFonts w:hint="eastAsia"/>
          <w:kern w:val="0"/>
          <w:sz w:val="28"/>
          <w:szCs w:val="28"/>
        </w:rPr>
        <w:t>季度</w:t>
      </w:r>
      <w:r w:rsidRPr="00D575A6">
        <w:rPr>
          <w:rFonts w:hint="eastAsia"/>
          <w:kern w:val="0"/>
          <w:sz w:val="28"/>
          <w:szCs w:val="28"/>
        </w:rPr>
        <w:t>/</w:t>
      </w:r>
      <w:r w:rsidRPr="00D575A6">
        <w:rPr>
          <w:rFonts w:hint="eastAsia"/>
          <w:kern w:val="0"/>
          <w:sz w:val="28"/>
          <w:szCs w:val="28"/>
        </w:rPr>
        <w:t>年度考核</w:t>
      </w:r>
      <w:r w:rsidR="00D575A6" w:rsidRPr="00D575A6">
        <w:rPr>
          <w:rFonts w:hint="eastAsia"/>
          <w:kern w:val="0"/>
          <w:sz w:val="28"/>
          <w:szCs w:val="28"/>
        </w:rPr>
        <w:t>工资</w:t>
      </w:r>
      <w:r w:rsidR="00D575A6">
        <w:rPr>
          <w:rFonts w:hint="eastAsia"/>
          <w:kern w:val="0"/>
          <w:sz w:val="28"/>
          <w:szCs w:val="28"/>
        </w:rPr>
        <w:t>；</w:t>
      </w:r>
    </w:p>
    <w:p w:rsidR="00D575A6" w:rsidRDefault="00D575A6" w:rsidP="00631026">
      <w:pPr>
        <w:pStyle w:val="a7"/>
        <w:numPr>
          <w:ilvl w:val="0"/>
          <w:numId w:val="2"/>
        </w:numPr>
        <w:wordWrap w:val="0"/>
        <w:spacing w:line="240" w:lineRule="atLeast"/>
        <w:ind w:firstLineChars="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五险、带薪年休假、节假日福利</w:t>
      </w:r>
      <w:r w:rsidR="00235849">
        <w:rPr>
          <w:rFonts w:hint="eastAsia"/>
          <w:kern w:val="0"/>
          <w:sz w:val="28"/>
          <w:szCs w:val="28"/>
        </w:rPr>
        <w:t>、福利体检、老员工福利</w:t>
      </w:r>
      <w:r w:rsidR="00323116">
        <w:rPr>
          <w:rFonts w:hint="eastAsia"/>
          <w:kern w:val="0"/>
          <w:sz w:val="28"/>
          <w:szCs w:val="28"/>
        </w:rPr>
        <w:t>、餐补</w:t>
      </w:r>
      <w:r>
        <w:rPr>
          <w:rFonts w:hint="eastAsia"/>
          <w:kern w:val="0"/>
          <w:sz w:val="28"/>
          <w:szCs w:val="28"/>
        </w:rPr>
        <w:t>等；</w:t>
      </w:r>
    </w:p>
    <w:p w:rsidR="00631026" w:rsidRPr="00631026" w:rsidRDefault="00631026" w:rsidP="00631026">
      <w:pPr>
        <w:pStyle w:val="a7"/>
        <w:numPr>
          <w:ilvl w:val="0"/>
          <w:numId w:val="2"/>
        </w:numPr>
        <w:wordWrap w:val="0"/>
        <w:spacing w:line="240" w:lineRule="atLeast"/>
        <w:ind w:firstLineChars="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免费提供住宿；</w:t>
      </w:r>
    </w:p>
    <w:p w:rsidR="00412FB6" w:rsidRDefault="002222C2" w:rsidP="00BE0478">
      <w:pPr>
        <w:autoSpaceDN w:val="0"/>
        <w:spacing w:line="520" w:lineRule="exac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咨询电话：</w:t>
      </w:r>
      <w:r w:rsidR="009E5B25">
        <w:rPr>
          <w:rFonts w:hint="eastAsia"/>
          <w:kern w:val="0"/>
          <w:sz w:val="28"/>
          <w:szCs w:val="28"/>
        </w:rPr>
        <w:t>（郑州总部</w:t>
      </w:r>
      <w:r w:rsidR="0042512F">
        <w:rPr>
          <w:rFonts w:hint="eastAsia"/>
          <w:kern w:val="0"/>
          <w:sz w:val="28"/>
          <w:szCs w:val="28"/>
        </w:rPr>
        <w:t>招聘部</w:t>
      </w:r>
      <w:r w:rsidR="009E5B25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0371-56978666</w:t>
      </w:r>
      <w:r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56978459</w:t>
      </w:r>
      <w:r w:rsidR="009E5B25">
        <w:rPr>
          <w:rFonts w:hint="eastAsia"/>
          <w:kern w:val="0"/>
          <w:sz w:val="28"/>
          <w:szCs w:val="28"/>
        </w:rPr>
        <w:t xml:space="preserve">          </w:t>
      </w:r>
    </w:p>
    <w:p w:rsidR="009E5B25" w:rsidRPr="00BE0478" w:rsidRDefault="009E5B25" w:rsidP="00412FB6">
      <w:pPr>
        <w:autoSpaceDN w:val="0"/>
        <w:spacing w:line="520" w:lineRule="exact"/>
        <w:ind w:firstLineChars="500" w:firstLine="14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（湖州思念</w:t>
      </w:r>
      <w:r w:rsidR="0042512F">
        <w:rPr>
          <w:rFonts w:hint="eastAsia"/>
          <w:kern w:val="0"/>
          <w:sz w:val="28"/>
          <w:szCs w:val="28"/>
        </w:rPr>
        <w:t>招聘部</w:t>
      </w:r>
      <w:r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 xml:space="preserve">0572-2111815 </w:t>
      </w:r>
      <w:r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0572-2111819</w:t>
      </w:r>
    </w:p>
    <w:sectPr w:rsidR="009E5B25" w:rsidRPr="00BE0478" w:rsidSect="0011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A9" w:rsidRDefault="000E1EA9" w:rsidP="00CD2680">
      <w:r>
        <w:separator/>
      </w:r>
    </w:p>
  </w:endnote>
  <w:endnote w:type="continuationSeparator" w:id="1">
    <w:p w:rsidR="000E1EA9" w:rsidRDefault="000E1EA9" w:rsidP="00CD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A9" w:rsidRDefault="000E1EA9" w:rsidP="00CD2680">
      <w:r>
        <w:separator/>
      </w:r>
    </w:p>
  </w:footnote>
  <w:footnote w:type="continuationSeparator" w:id="1">
    <w:p w:rsidR="000E1EA9" w:rsidRDefault="000E1EA9" w:rsidP="00CD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E39"/>
    <w:multiLevelType w:val="hybridMultilevel"/>
    <w:tmpl w:val="2E9210CC"/>
    <w:lvl w:ilvl="0" w:tplc="549E9E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763964"/>
    <w:multiLevelType w:val="hybridMultilevel"/>
    <w:tmpl w:val="BF863016"/>
    <w:lvl w:ilvl="0" w:tplc="23E447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680"/>
    <w:rsid w:val="00023477"/>
    <w:rsid w:val="000474A8"/>
    <w:rsid w:val="000A11C6"/>
    <w:rsid w:val="000E1EA9"/>
    <w:rsid w:val="00110B30"/>
    <w:rsid w:val="001122C5"/>
    <w:rsid w:val="00184A15"/>
    <w:rsid w:val="001904FE"/>
    <w:rsid w:val="001D3BC4"/>
    <w:rsid w:val="002222C2"/>
    <w:rsid w:val="00232050"/>
    <w:rsid w:val="0023518B"/>
    <w:rsid w:val="00235849"/>
    <w:rsid w:val="00237793"/>
    <w:rsid w:val="00245561"/>
    <w:rsid w:val="0026504D"/>
    <w:rsid w:val="002B02CE"/>
    <w:rsid w:val="002D1B27"/>
    <w:rsid w:val="002E5FEE"/>
    <w:rsid w:val="00301AA3"/>
    <w:rsid w:val="00303955"/>
    <w:rsid w:val="00323116"/>
    <w:rsid w:val="003D71DD"/>
    <w:rsid w:val="003E6822"/>
    <w:rsid w:val="00412FB6"/>
    <w:rsid w:val="00423ACC"/>
    <w:rsid w:val="0042512F"/>
    <w:rsid w:val="004B04A9"/>
    <w:rsid w:val="004C386A"/>
    <w:rsid w:val="004E507B"/>
    <w:rsid w:val="004E5361"/>
    <w:rsid w:val="00505DF0"/>
    <w:rsid w:val="005219AE"/>
    <w:rsid w:val="0054340B"/>
    <w:rsid w:val="00566037"/>
    <w:rsid w:val="005C52E1"/>
    <w:rsid w:val="005D6034"/>
    <w:rsid w:val="00631026"/>
    <w:rsid w:val="00666F7B"/>
    <w:rsid w:val="00695ECC"/>
    <w:rsid w:val="006C5797"/>
    <w:rsid w:val="007B0B9E"/>
    <w:rsid w:val="007F7D12"/>
    <w:rsid w:val="00803EE5"/>
    <w:rsid w:val="00810299"/>
    <w:rsid w:val="00893E74"/>
    <w:rsid w:val="008C0C99"/>
    <w:rsid w:val="008C5228"/>
    <w:rsid w:val="008E5299"/>
    <w:rsid w:val="008E6820"/>
    <w:rsid w:val="008F2183"/>
    <w:rsid w:val="00965525"/>
    <w:rsid w:val="00973093"/>
    <w:rsid w:val="009B13D6"/>
    <w:rsid w:val="009E5B25"/>
    <w:rsid w:val="00A86C1D"/>
    <w:rsid w:val="00B614B7"/>
    <w:rsid w:val="00B671A6"/>
    <w:rsid w:val="00B74ED2"/>
    <w:rsid w:val="00BD6801"/>
    <w:rsid w:val="00BE0478"/>
    <w:rsid w:val="00BE53C4"/>
    <w:rsid w:val="00C00CE8"/>
    <w:rsid w:val="00C52F73"/>
    <w:rsid w:val="00C8392C"/>
    <w:rsid w:val="00CC3EC7"/>
    <w:rsid w:val="00CD2680"/>
    <w:rsid w:val="00CF1CB1"/>
    <w:rsid w:val="00CF392D"/>
    <w:rsid w:val="00D21005"/>
    <w:rsid w:val="00D575A6"/>
    <w:rsid w:val="00D978A8"/>
    <w:rsid w:val="00DB2072"/>
    <w:rsid w:val="00DB271D"/>
    <w:rsid w:val="00DD1F33"/>
    <w:rsid w:val="00E07D4D"/>
    <w:rsid w:val="00E12A66"/>
    <w:rsid w:val="00E31DC7"/>
    <w:rsid w:val="00E55001"/>
    <w:rsid w:val="00E8032E"/>
    <w:rsid w:val="00E960AE"/>
    <w:rsid w:val="00ED4C3E"/>
    <w:rsid w:val="00EE15F9"/>
    <w:rsid w:val="00F045CA"/>
    <w:rsid w:val="00FD3A7F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680"/>
    <w:rPr>
      <w:sz w:val="18"/>
      <w:szCs w:val="18"/>
    </w:rPr>
  </w:style>
  <w:style w:type="paragraph" w:styleId="a5">
    <w:name w:val="No Spacing"/>
    <w:uiPriority w:val="1"/>
    <w:qFormat/>
    <w:rsid w:val="00666F7B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EE15F9"/>
    <w:rPr>
      <w:color w:val="0000FF" w:themeColor="hyperlink"/>
      <w:u w:val="single"/>
    </w:rPr>
  </w:style>
  <w:style w:type="character" w:customStyle="1" w:styleId="keyword">
    <w:name w:val="keyword"/>
    <w:basedOn w:val="a0"/>
    <w:rsid w:val="00BE0478"/>
  </w:style>
  <w:style w:type="paragraph" w:styleId="a7">
    <w:name w:val="List Paragraph"/>
    <w:basedOn w:val="a"/>
    <w:uiPriority w:val="34"/>
    <w:qFormat/>
    <w:rsid w:val="00BE04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51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164</Words>
  <Characters>940</Characters>
  <Application>Microsoft Office Word</Application>
  <DocSecurity>0</DocSecurity>
  <Lines>7</Lines>
  <Paragraphs>2</Paragraphs>
  <ScaleCrop>false</ScaleCrop>
  <Company>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温飞</dc:creator>
  <cp:keywords/>
  <dc:description/>
  <cp:lastModifiedBy>种玲</cp:lastModifiedBy>
  <cp:revision>40</cp:revision>
  <dcterms:created xsi:type="dcterms:W3CDTF">2015-09-24T05:41:00Z</dcterms:created>
  <dcterms:modified xsi:type="dcterms:W3CDTF">2016-04-12T09:23:00Z</dcterms:modified>
</cp:coreProperties>
</file>